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4D" w:rsidRPr="00A877D9" w:rsidRDefault="008711CC" w:rsidP="00A877D9">
      <w:pPr>
        <w:widowControl/>
        <w:spacing w:before="223" w:after="223" w:line="393" w:lineRule="atLeast"/>
        <w:ind w:rightChars="-162" w:right="-340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攀枝花市人民</w:t>
      </w:r>
      <w:r w:rsidR="007C1807"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政府国防动员</w:t>
      </w:r>
      <w:r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办公室政府信息公开申请表</w:t>
      </w:r>
    </w:p>
    <w:tbl>
      <w:tblPr>
        <w:tblpPr w:leftFromText="180" w:rightFromText="180" w:vertAnchor="text" w:horzAnchor="margin" w:tblpXSpec="center" w:tblpY="581"/>
        <w:tblW w:w="9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36"/>
        <w:gridCol w:w="1583"/>
        <w:gridCol w:w="358"/>
        <w:gridCol w:w="6253"/>
        <w:gridCol w:w="30"/>
      </w:tblGrid>
      <w:tr w:rsidR="00EF394D">
        <w:trPr>
          <w:trHeight w:val="535"/>
        </w:trPr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申请人情况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-50"/>
                <w:kern w:val="0"/>
                <w:sz w:val="28"/>
                <w:szCs w:val="28"/>
              </w:rPr>
              <w:t>公民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姓　　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ind w:leftChars="-1253" w:left="-1216" w:rightChars="-990" w:right="-2079" w:hangingChars="674" w:hanging="1415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68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身份证号码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446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通信地址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106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邮政编码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802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联系电话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692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 xml:space="preserve">名　　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称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860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spacing w:val="2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37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kern w:val="0"/>
                <w:sz w:val="28"/>
                <w:szCs w:val="28"/>
              </w:rPr>
              <w:t>营业执照号码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99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法人代表姓名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EF394D">
        <w:trPr>
          <w:trHeight w:val="970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2"/>
                <w:kern w:val="0"/>
                <w:sz w:val="28"/>
                <w:szCs w:val="28"/>
              </w:rPr>
              <w:t>联系人姓名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689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通信地址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37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邮政编码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32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联系电话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528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lastRenderedPageBreak/>
              <w:t>所需信息情况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73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lastRenderedPageBreak/>
              <w:t>所需信息描述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 xml:space="preserve">　　　　</w:t>
            </w: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本人（单位）承诺所填写内容真实有效</w:t>
            </w:r>
          </w:p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 w:rsidP="007C1807">
            <w:pPr>
              <w:widowControl/>
              <w:spacing w:line="400" w:lineRule="exact"/>
              <w:ind w:firstLineChars="1966" w:firstLine="5505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</w:p>
          <w:p w:rsidR="00EF394D" w:rsidRDefault="00EF394D">
            <w:pPr>
              <w:widowControl/>
              <w:spacing w:line="400" w:lineRule="exact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</w:p>
          <w:p w:rsidR="00EF394D" w:rsidRDefault="008711CC">
            <w:pPr>
              <w:widowControl/>
              <w:spacing w:line="400" w:lineRule="exact"/>
              <w:ind w:firstLineChars="1600" w:firstLine="4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申请人签名或盖章：</w:t>
            </w:r>
          </w:p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EF394D">
        <w:trPr>
          <w:trHeight w:val="312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73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1433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所需信息用途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65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所需信息载体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□纸质　　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□其他</w:t>
            </w:r>
            <w:proofErr w:type="gramStart"/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　　　　　　</w:t>
            </w:r>
            <w:proofErr w:type="gramEnd"/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EF394D">
        <w:trPr>
          <w:trHeight w:val="71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获取信息方式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□自行领取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□邮寄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□阅看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□其他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121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是否申请免除费用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□申请　　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□不申请　　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EF394D">
        <w:trPr>
          <w:trHeight w:val="214"/>
        </w:trPr>
        <w:tc>
          <w:tcPr>
            <w:tcW w:w="511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3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8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53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</w:tbl>
    <w:p w:rsidR="00EF394D" w:rsidRDefault="008711CC">
      <w:pPr>
        <w:widowControl/>
        <w:spacing w:before="223" w:after="223" w:line="390" w:lineRule="atLeast"/>
        <w:ind w:firstLine="560"/>
        <w:jc w:val="righ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申请时间：　年</w:t>
      </w:r>
      <w:r>
        <w:rPr>
          <w:rFonts w:ascii="Arial" w:eastAsia="宋体" w:hAnsi="Arial" w:cs="Arial"/>
          <w:color w:val="333333"/>
          <w:kern w:val="0"/>
          <w:szCs w:val="21"/>
        </w:rPr>
        <w:t> 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　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/>
          <w:color w:val="333333"/>
          <w:kern w:val="0"/>
          <w:szCs w:val="21"/>
        </w:rPr>
        <w:t> 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　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日</w:t>
      </w:r>
    </w:p>
    <w:p w:rsidR="00EF394D" w:rsidRDefault="008711CC">
      <w:pPr>
        <w:widowControl/>
        <w:spacing w:line="300" w:lineRule="atLeast"/>
        <w:ind w:firstLine="486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 w:val="22"/>
        </w:rPr>
        <w:t>说明：</w:t>
      </w: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1.所有项目为必填项目。申请表应填写完整、内容真实有效。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2.公民提出申请时，请同时提供身份证复印件。法人或其他组织提出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申请时，请同时提供组织机构代码证复印件以及营业执照复印件。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3.申请人根据本市有关规定属于低收入者的，如需免除费用，须在本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表中提出，并同时提供相关证明。</w:t>
      </w:r>
    </w:p>
    <w:p w:rsidR="00EF394D" w:rsidRDefault="008711CC" w:rsidP="00A877D9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4.申请人应当对申请材料的真实性负责。</w:t>
      </w:r>
      <w:bookmarkStart w:id="0" w:name="_GoBack"/>
      <w:bookmarkEnd w:id="0"/>
    </w:p>
    <w:sectPr w:rsidR="00EF394D" w:rsidSect="00EF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CA" w:rsidRDefault="00FD30CA" w:rsidP="007C1807">
      <w:r>
        <w:separator/>
      </w:r>
    </w:p>
  </w:endnote>
  <w:endnote w:type="continuationSeparator" w:id="0">
    <w:p w:rsidR="00FD30CA" w:rsidRDefault="00FD30CA" w:rsidP="007C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CA" w:rsidRDefault="00FD30CA" w:rsidP="007C1807">
      <w:r>
        <w:separator/>
      </w:r>
    </w:p>
  </w:footnote>
  <w:footnote w:type="continuationSeparator" w:id="0">
    <w:p w:rsidR="00FD30CA" w:rsidRDefault="00FD30CA" w:rsidP="007C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74"/>
    <w:rsid w:val="000D0CBF"/>
    <w:rsid w:val="0022353D"/>
    <w:rsid w:val="00276B74"/>
    <w:rsid w:val="00462E98"/>
    <w:rsid w:val="004A25E0"/>
    <w:rsid w:val="00543D5E"/>
    <w:rsid w:val="00586F21"/>
    <w:rsid w:val="007C1807"/>
    <w:rsid w:val="008711CC"/>
    <w:rsid w:val="008A1B0B"/>
    <w:rsid w:val="00A877D9"/>
    <w:rsid w:val="00B444DA"/>
    <w:rsid w:val="00B867BB"/>
    <w:rsid w:val="00CA7A24"/>
    <w:rsid w:val="00CF4EEA"/>
    <w:rsid w:val="00D43905"/>
    <w:rsid w:val="00D43F1B"/>
    <w:rsid w:val="00EF394D"/>
    <w:rsid w:val="00FD30CA"/>
    <w:rsid w:val="675469BD"/>
    <w:rsid w:val="706B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F3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3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3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F394D"/>
    <w:rPr>
      <w:b/>
      <w:bCs/>
    </w:rPr>
  </w:style>
  <w:style w:type="character" w:customStyle="1" w:styleId="zw-localt1">
    <w:name w:val="zw-localt1"/>
    <w:basedOn w:val="a0"/>
    <w:qFormat/>
    <w:rsid w:val="00EF394D"/>
    <w:rPr>
      <w:color w:val="445F8A"/>
      <w:sz w:val="31"/>
      <w:szCs w:val="31"/>
    </w:rPr>
  </w:style>
  <w:style w:type="paragraph" w:customStyle="1" w:styleId="title12">
    <w:name w:val="title12"/>
    <w:basedOn w:val="a"/>
    <w:qFormat/>
    <w:rsid w:val="00EF39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5577AD"/>
      <w:kern w:val="0"/>
      <w:sz w:val="39"/>
      <w:szCs w:val="39"/>
    </w:rPr>
  </w:style>
  <w:style w:type="character" w:customStyle="1" w:styleId="edit3">
    <w:name w:val="edit3"/>
    <w:basedOn w:val="a0"/>
    <w:qFormat/>
    <w:rsid w:val="00EF394D"/>
  </w:style>
  <w:style w:type="character" w:customStyle="1" w:styleId="Char">
    <w:name w:val="批注框文本 Char"/>
    <w:basedOn w:val="a0"/>
    <w:link w:val="a3"/>
    <w:uiPriority w:val="99"/>
    <w:semiHidden/>
    <w:qFormat/>
    <w:rsid w:val="00EF394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F39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39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F3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3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3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F394D"/>
    <w:rPr>
      <w:b/>
      <w:bCs/>
    </w:rPr>
  </w:style>
  <w:style w:type="character" w:customStyle="1" w:styleId="zw-localt1">
    <w:name w:val="zw-localt1"/>
    <w:basedOn w:val="a0"/>
    <w:qFormat/>
    <w:rsid w:val="00EF394D"/>
    <w:rPr>
      <w:color w:val="445F8A"/>
      <w:sz w:val="31"/>
      <w:szCs w:val="31"/>
    </w:rPr>
  </w:style>
  <w:style w:type="paragraph" w:customStyle="1" w:styleId="title12">
    <w:name w:val="title12"/>
    <w:basedOn w:val="a"/>
    <w:qFormat/>
    <w:rsid w:val="00EF39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5577AD"/>
      <w:kern w:val="0"/>
      <w:sz w:val="39"/>
      <w:szCs w:val="39"/>
    </w:rPr>
  </w:style>
  <w:style w:type="character" w:customStyle="1" w:styleId="edit3">
    <w:name w:val="edit3"/>
    <w:basedOn w:val="a0"/>
    <w:qFormat/>
    <w:rsid w:val="00EF394D"/>
  </w:style>
  <w:style w:type="character" w:customStyle="1" w:styleId="Char">
    <w:name w:val="批注框文本 Char"/>
    <w:basedOn w:val="a0"/>
    <w:link w:val="a3"/>
    <w:uiPriority w:val="99"/>
    <w:semiHidden/>
    <w:qFormat/>
    <w:rsid w:val="00EF394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F39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3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杨思棋</dc:creator>
  <cp:lastModifiedBy>Administrator</cp:lastModifiedBy>
  <cp:revision>2</cp:revision>
  <dcterms:created xsi:type="dcterms:W3CDTF">2025-07-24T09:19:00Z</dcterms:created>
  <dcterms:modified xsi:type="dcterms:W3CDTF">2025-07-24T09:19:00Z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278457443_btnclosed</vt:lpwstr>
  </property>
  <property fmtid="{D5CDD505-2E9C-101B-9397-08002B2CF9AE}" pid="3" name="KSOProductBuildVer">
    <vt:lpwstr>2052-11.1.0.10314</vt:lpwstr>
  </property>
</Properties>
</file>